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B7CFB" w14:textId="77777777" w:rsidR="004D356B" w:rsidRDefault="00B67257">
      <w:pPr>
        <w:rPr>
          <w:rFonts w:ascii="Consolas" w:eastAsia="Consolas" w:hAnsi="Consolas" w:cs="Consolas"/>
          <w:b/>
          <w:sz w:val="28"/>
        </w:rPr>
      </w:pPr>
      <w:r>
        <w:rPr>
          <w:rFonts w:ascii="Arial" w:eastAsia="Arial" w:hAnsi="Arial" w:cs="Arial"/>
        </w:rPr>
        <w:br/>
      </w:r>
      <w:r>
        <w:rPr>
          <w:rFonts w:ascii="Consolas" w:eastAsia="Consolas" w:hAnsi="Consolas" w:cs="Consolas"/>
          <w:b/>
          <w:sz w:val="28"/>
        </w:rPr>
        <w:t>Настройте аутентификацию OSPF MD5</w:t>
      </w:r>
    </w:p>
    <w:p w14:paraId="611695D4" w14:textId="77777777" w:rsidR="004D356B" w:rsidRDefault="00B67257">
      <w:pPr>
        <w:rPr>
          <w:rFonts w:ascii="Consolas" w:eastAsia="Consolas" w:hAnsi="Consolas" w:cs="Consolas"/>
          <w:b/>
          <w:sz w:val="24"/>
        </w:rPr>
      </w:pPr>
      <w:r>
        <w:rPr>
          <w:rFonts w:ascii="Consolas" w:eastAsia="Consolas" w:hAnsi="Consolas" w:cs="Consolas"/>
          <w:b/>
          <w:sz w:val="24"/>
        </w:rPr>
        <w:t>Шаг 1: Проверьте связь. Все устройства должны успешно отправлять эхо-запросы по всем прочим IP-адресам</w:t>
      </w:r>
    </w:p>
    <w:p w14:paraId="3A7ECE64" w14:textId="30EB22A5" w:rsidR="004D356B" w:rsidRDefault="00B67257">
      <w:pPr>
        <w:rPr>
          <w:rFonts w:ascii="Consolas" w:eastAsia="Consolas" w:hAnsi="Consolas" w:cs="Consolas"/>
          <w:b/>
          <w:sz w:val="24"/>
        </w:rPr>
      </w:pPr>
      <w:proofErr w:type="spellStart"/>
      <w:r>
        <w:rPr>
          <w:rFonts w:ascii="Consolas" w:eastAsia="Consolas" w:hAnsi="Consolas" w:cs="Consolas"/>
          <w:b/>
          <w:sz w:val="28"/>
        </w:rPr>
        <w:t>ping</w:t>
      </w:r>
      <w:proofErr w:type="spellEnd"/>
      <w:r>
        <w:rPr>
          <w:rFonts w:ascii="Consolas" w:eastAsia="Consolas" w:hAnsi="Consolas" w:cs="Consolas"/>
          <w:b/>
          <w:sz w:val="28"/>
        </w:rPr>
        <w:t xml:space="preserve"> R1</w:t>
      </w:r>
      <w:r>
        <w:rPr>
          <w:rFonts w:ascii="Arial" w:eastAsia="Arial" w:hAnsi="Arial" w:cs="Arial"/>
        </w:rPr>
        <w:br/>
      </w:r>
      <w:r>
        <w:object w:dxaOrig="10831" w:dyaOrig="4936" w14:anchorId="78F11A99">
          <v:rect id="rectole0000000000" o:spid="_x0000_i1025" style="width:541.8pt;height:246.6pt" o:ole="" o:preferrelative="t" stroked="f">
            <v:imagedata r:id="rId4" o:title=""/>
          </v:rect>
          <o:OLEObject Type="Embed" ProgID="StaticMetafile" ShapeID="rectole0000000000" DrawAspect="Content" ObjectID="_1756325908" r:id="rId5"/>
        </w:object>
      </w:r>
      <w:r>
        <w:rPr>
          <w:rFonts w:ascii="Arial" w:eastAsia="Arial" w:hAnsi="Arial" w:cs="Arial"/>
        </w:rPr>
        <w:br/>
      </w:r>
      <w:r>
        <w:object w:dxaOrig="10831" w:dyaOrig="6096" w14:anchorId="54965299">
          <v:rect id="rectole0000000001" o:spid="_x0000_i1026" style="width:541.8pt;height:304.8pt" o:ole="" o:preferrelative="t" stroked="f">
            <v:imagedata r:id="rId6" o:title=""/>
          </v:rect>
          <o:OLEObject Type="Embed" ProgID="StaticMetafile" ShapeID="rectole0000000001" DrawAspect="Content" ObjectID="_1756325909" r:id="rId7"/>
        </w:object>
      </w:r>
      <w:r>
        <w:rPr>
          <w:rFonts w:ascii="Arial" w:eastAsia="Arial" w:hAnsi="Arial" w:cs="Arial"/>
        </w:rPr>
        <w:br/>
      </w:r>
      <w:r>
        <w:rPr>
          <w:rFonts w:ascii="Arial" w:eastAsia="Arial" w:hAnsi="Arial" w:cs="Arial"/>
          <w:b/>
          <w:sz w:val="28"/>
        </w:rPr>
        <w:br/>
      </w:r>
      <w:r>
        <w:rPr>
          <w:rFonts w:ascii="Arial" w:eastAsia="Arial" w:hAnsi="Arial" w:cs="Arial"/>
          <w:b/>
          <w:sz w:val="28"/>
        </w:rPr>
        <w:br/>
      </w:r>
      <w:r>
        <w:rPr>
          <w:rFonts w:ascii="Arial" w:eastAsia="Arial" w:hAnsi="Arial" w:cs="Arial"/>
          <w:b/>
          <w:sz w:val="28"/>
        </w:rPr>
        <w:br/>
      </w:r>
      <w:proofErr w:type="spellStart"/>
      <w:r>
        <w:rPr>
          <w:rFonts w:ascii="Arial" w:eastAsia="Arial" w:hAnsi="Arial" w:cs="Arial"/>
          <w:b/>
          <w:sz w:val="28"/>
        </w:rPr>
        <w:lastRenderedPageBreak/>
        <w:t>ping</w:t>
      </w:r>
      <w:proofErr w:type="spellEnd"/>
      <w:r>
        <w:rPr>
          <w:rFonts w:ascii="Arial" w:eastAsia="Arial" w:hAnsi="Arial" w:cs="Arial"/>
          <w:b/>
          <w:sz w:val="28"/>
        </w:rPr>
        <w:t xml:space="preserve"> R2</w:t>
      </w:r>
      <w:r>
        <w:rPr>
          <w:rFonts w:ascii="Arial" w:eastAsia="Arial" w:hAnsi="Arial" w:cs="Arial"/>
        </w:rPr>
        <w:br/>
      </w:r>
      <w:r>
        <w:object w:dxaOrig="10831" w:dyaOrig="6096" w14:anchorId="25EB8A88">
          <v:rect id="rectole0000000002" o:spid="_x0000_i1027" style="width:541.8pt;height:304.8pt" o:ole="" o:preferrelative="t" stroked="f">
            <v:imagedata r:id="rId8" o:title=""/>
          </v:rect>
          <o:OLEObject Type="Embed" ProgID="StaticMetafile" ShapeID="rectole0000000002" DrawAspect="Content" ObjectID="_1756325910" r:id="rId9"/>
        </w:object>
      </w:r>
      <w:r>
        <w:rPr>
          <w:rFonts w:ascii="Arial" w:eastAsia="Arial" w:hAnsi="Arial" w:cs="Arial"/>
        </w:rPr>
        <w:br/>
      </w:r>
      <w:r>
        <w:object w:dxaOrig="10831" w:dyaOrig="6096" w14:anchorId="582E39CE">
          <v:rect id="rectole0000000003" o:spid="_x0000_i1028" style="width:541.8pt;height:304.8pt" o:ole="" o:preferrelative="t" stroked="f">
            <v:imagedata r:id="rId10" o:title=""/>
          </v:rect>
          <o:OLEObject Type="Embed" ProgID="StaticMetafile" ShapeID="rectole0000000003" DrawAspect="Content" ObjectID="_1756325911" r:id="rId11"/>
        </w:object>
      </w:r>
      <w:r>
        <w:rPr>
          <w:rFonts w:ascii="Arial" w:eastAsia="Arial" w:hAnsi="Arial" w:cs="Arial"/>
        </w:rPr>
        <w:br/>
      </w:r>
      <w:r>
        <w:rPr>
          <w:rFonts w:ascii="Arial" w:eastAsia="Arial" w:hAnsi="Arial" w:cs="Arial"/>
          <w:b/>
          <w:sz w:val="28"/>
        </w:rPr>
        <w:br/>
      </w:r>
      <w:r>
        <w:rPr>
          <w:rFonts w:ascii="Arial" w:eastAsia="Arial" w:hAnsi="Arial" w:cs="Arial"/>
          <w:b/>
          <w:sz w:val="28"/>
        </w:rPr>
        <w:br/>
      </w:r>
      <w:r>
        <w:rPr>
          <w:rFonts w:ascii="Arial" w:eastAsia="Arial" w:hAnsi="Arial" w:cs="Arial"/>
          <w:b/>
          <w:sz w:val="28"/>
        </w:rPr>
        <w:br/>
      </w:r>
      <w:r>
        <w:rPr>
          <w:rFonts w:ascii="Arial" w:eastAsia="Arial" w:hAnsi="Arial" w:cs="Arial"/>
          <w:b/>
          <w:sz w:val="28"/>
        </w:rPr>
        <w:br/>
      </w:r>
      <w:proofErr w:type="spellStart"/>
      <w:r>
        <w:rPr>
          <w:rFonts w:ascii="Arial" w:eastAsia="Arial" w:hAnsi="Arial" w:cs="Arial"/>
          <w:b/>
          <w:sz w:val="28"/>
        </w:rPr>
        <w:lastRenderedPageBreak/>
        <w:t>ping</w:t>
      </w:r>
      <w:proofErr w:type="spellEnd"/>
      <w:r>
        <w:rPr>
          <w:rFonts w:ascii="Arial" w:eastAsia="Arial" w:hAnsi="Arial" w:cs="Arial"/>
          <w:b/>
          <w:sz w:val="28"/>
        </w:rPr>
        <w:t xml:space="preserve"> R3</w:t>
      </w:r>
      <w:r>
        <w:rPr>
          <w:rFonts w:ascii="Arial" w:eastAsia="Arial" w:hAnsi="Arial" w:cs="Arial"/>
        </w:rPr>
        <w:br/>
      </w:r>
      <w:r>
        <w:object w:dxaOrig="10830" w:dyaOrig="6096" w14:anchorId="006C68BC">
          <v:rect id="rectole0000000004" o:spid="_x0000_i1029" style="width:541.8pt;height:304.8pt" o:ole="" o:preferrelative="t" stroked="f">
            <v:imagedata r:id="rId12" o:title=""/>
          </v:rect>
          <o:OLEObject Type="Embed" ProgID="StaticMetafile" ShapeID="rectole0000000004" DrawAspect="Content" ObjectID="_1756325912" r:id="rId13"/>
        </w:object>
      </w:r>
      <w:r>
        <w:rPr>
          <w:rFonts w:ascii="Arial" w:eastAsia="Arial" w:hAnsi="Arial" w:cs="Arial"/>
        </w:rPr>
        <w:br/>
      </w:r>
      <w:r>
        <w:object w:dxaOrig="10502" w:dyaOrig="5904" w14:anchorId="59FAA00E">
          <v:rect id="rectole0000000005" o:spid="_x0000_i1030" style="width:525pt;height:295.2pt" o:ole="" o:preferrelative="t" stroked="f">
            <v:imagedata r:id="rId14" o:title=""/>
          </v:rect>
          <o:OLEObject Type="Embed" ProgID="StaticMetafile" ShapeID="rectole0000000005" DrawAspect="Content" ObjectID="_1756325913" r:id="rId15"/>
        </w:object>
      </w:r>
      <w:r>
        <w:rPr>
          <w:rFonts w:ascii="Arial" w:eastAsia="Arial" w:hAnsi="Arial" w:cs="Arial"/>
        </w:rPr>
        <w:br/>
      </w:r>
      <w:r>
        <w:rPr>
          <w:rFonts w:ascii="Consolas" w:eastAsia="Consolas" w:hAnsi="Consolas" w:cs="Consolas"/>
          <w:b/>
          <w:sz w:val="32"/>
        </w:rPr>
        <w:br/>
      </w:r>
      <w:r>
        <w:rPr>
          <w:rFonts w:ascii="Consolas" w:eastAsia="Consolas" w:hAnsi="Consolas" w:cs="Consolas"/>
          <w:b/>
          <w:sz w:val="32"/>
        </w:rPr>
        <w:br/>
      </w:r>
      <w:r>
        <w:rPr>
          <w:rFonts w:ascii="Consolas" w:eastAsia="Consolas" w:hAnsi="Consolas" w:cs="Consolas"/>
          <w:b/>
          <w:sz w:val="32"/>
        </w:rPr>
        <w:br/>
      </w:r>
      <w:r>
        <w:rPr>
          <w:rFonts w:ascii="Consolas" w:eastAsia="Consolas" w:hAnsi="Consolas" w:cs="Consolas"/>
          <w:b/>
          <w:sz w:val="32"/>
        </w:rPr>
        <w:br/>
      </w:r>
      <w:proofErr w:type="spellStart"/>
      <w:r>
        <w:rPr>
          <w:rFonts w:ascii="Consolas" w:eastAsia="Consolas" w:hAnsi="Consolas" w:cs="Consolas"/>
          <w:b/>
          <w:sz w:val="32"/>
        </w:rPr>
        <w:lastRenderedPageBreak/>
        <w:t>ping</w:t>
      </w:r>
      <w:proofErr w:type="spellEnd"/>
      <w:r>
        <w:rPr>
          <w:rFonts w:ascii="Consolas" w:eastAsia="Consolas" w:hAnsi="Consolas" w:cs="Consolas"/>
          <w:b/>
          <w:sz w:val="32"/>
        </w:rPr>
        <w:t xml:space="preserve"> PC-A</w:t>
      </w:r>
      <w:r>
        <w:rPr>
          <w:rFonts w:ascii="Arial" w:eastAsia="Arial" w:hAnsi="Arial" w:cs="Arial"/>
        </w:rPr>
        <w:br/>
      </w:r>
      <w:r>
        <w:object w:dxaOrig="10455" w:dyaOrig="5888" w14:anchorId="7EDB15EB">
          <v:rect id="rectole0000000006" o:spid="_x0000_i1031" style="width:522.6pt;height:294.6pt" o:ole="" o:preferrelative="t" stroked="f">
            <v:imagedata r:id="rId16" o:title=""/>
          </v:rect>
          <o:OLEObject Type="Embed" ProgID="StaticMetafile" ShapeID="rectole0000000006" DrawAspect="Content" ObjectID="_1756325914" r:id="rId17"/>
        </w:object>
      </w:r>
      <w:r>
        <w:rPr>
          <w:rFonts w:ascii="Arial" w:eastAsia="Arial" w:hAnsi="Arial" w:cs="Arial"/>
        </w:rPr>
        <w:br/>
      </w:r>
      <w:r>
        <w:object w:dxaOrig="10412" w:dyaOrig="5863" w14:anchorId="35E4E610">
          <v:rect id="rectole0000000007" o:spid="_x0000_i1032" style="width:520.8pt;height:293.4pt" o:ole="" o:preferrelative="t" stroked="f">
            <v:imagedata r:id="rId18" o:title=""/>
          </v:rect>
          <o:OLEObject Type="Embed" ProgID="StaticMetafile" ShapeID="rectole0000000007" DrawAspect="Content" ObjectID="_1756325915" r:id="rId19"/>
        </w:object>
      </w:r>
      <w:r>
        <w:rPr>
          <w:rFonts w:ascii="Arial" w:eastAsia="Arial" w:hAnsi="Arial" w:cs="Arial"/>
        </w:rPr>
        <w:br/>
      </w:r>
      <w:r>
        <w:rPr>
          <w:rFonts w:ascii="Consolas" w:eastAsia="Consolas" w:hAnsi="Consolas" w:cs="Consolas"/>
          <w:b/>
          <w:sz w:val="28"/>
        </w:rPr>
        <w:br/>
      </w:r>
      <w:r>
        <w:rPr>
          <w:rFonts w:ascii="Consolas" w:eastAsia="Consolas" w:hAnsi="Consolas" w:cs="Consolas"/>
          <w:b/>
          <w:sz w:val="28"/>
        </w:rPr>
        <w:br/>
      </w:r>
      <w:r>
        <w:rPr>
          <w:rFonts w:ascii="Consolas" w:eastAsia="Consolas" w:hAnsi="Consolas" w:cs="Consolas"/>
          <w:b/>
          <w:sz w:val="28"/>
        </w:rPr>
        <w:br/>
      </w:r>
      <w:r>
        <w:rPr>
          <w:rFonts w:ascii="Consolas" w:eastAsia="Consolas" w:hAnsi="Consolas" w:cs="Consolas"/>
          <w:b/>
          <w:sz w:val="28"/>
        </w:rPr>
        <w:br/>
      </w:r>
      <w:r>
        <w:rPr>
          <w:rFonts w:ascii="Consolas" w:eastAsia="Consolas" w:hAnsi="Consolas" w:cs="Consolas"/>
          <w:b/>
          <w:sz w:val="28"/>
        </w:rPr>
        <w:br/>
      </w:r>
      <w:proofErr w:type="spellStart"/>
      <w:r>
        <w:rPr>
          <w:rFonts w:ascii="Consolas" w:eastAsia="Consolas" w:hAnsi="Consolas" w:cs="Consolas"/>
          <w:b/>
          <w:sz w:val="28"/>
        </w:rPr>
        <w:lastRenderedPageBreak/>
        <w:t>ping</w:t>
      </w:r>
      <w:proofErr w:type="spellEnd"/>
      <w:r>
        <w:rPr>
          <w:rFonts w:ascii="Consolas" w:eastAsia="Consolas" w:hAnsi="Consolas" w:cs="Consolas"/>
          <w:b/>
          <w:sz w:val="28"/>
        </w:rPr>
        <w:t xml:space="preserve"> PC-B</w:t>
      </w:r>
      <w:r>
        <w:rPr>
          <w:rFonts w:ascii="Arial" w:eastAsia="Arial" w:hAnsi="Arial" w:cs="Arial"/>
        </w:rPr>
        <w:br/>
      </w:r>
      <w:r>
        <w:object w:dxaOrig="10830" w:dyaOrig="6096" w14:anchorId="295AB9DF">
          <v:rect id="rectole0000000008" o:spid="_x0000_i1033" style="width:541.8pt;height:304.8pt" o:ole="" o:preferrelative="t" stroked="f">
            <v:imagedata r:id="rId20" o:title=""/>
          </v:rect>
          <o:OLEObject Type="Embed" ProgID="StaticMetafile" ShapeID="rectole0000000008" DrawAspect="Content" ObjectID="_1756325916" r:id="rId21"/>
        </w:object>
      </w:r>
      <w:r>
        <w:object w:dxaOrig="10830" w:dyaOrig="6096" w14:anchorId="1899737C">
          <v:rect id="rectole0000000009" o:spid="_x0000_i1034" style="width:541.8pt;height:304.8pt" o:ole="" o:preferrelative="t" stroked="f">
            <v:imagedata r:id="rId22" o:title=""/>
          </v:rect>
          <o:OLEObject Type="Embed" ProgID="StaticMetafile" ShapeID="rectole0000000009" DrawAspect="Content" ObjectID="_1756325917" r:id="rId23"/>
        </w:object>
      </w:r>
      <w:r>
        <w:rPr>
          <w:rFonts w:ascii="Arial" w:eastAsia="Arial" w:hAnsi="Arial" w:cs="Arial"/>
        </w:rPr>
        <w:br/>
      </w:r>
      <w:r>
        <w:rPr>
          <w:rFonts w:ascii="Consolas" w:eastAsia="Consolas" w:hAnsi="Consolas" w:cs="Consolas"/>
          <w:b/>
          <w:sz w:val="28"/>
        </w:rPr>
        <w:br/>
      </w:r>
      <w:r>
        <w:rPr>
          <w:rFonts w:ascii="Consolas" w:eastAsia="Consolas" w:hAnsi="Consolas" w:cs="Consolas"/>
          <w:b/>
          <w:sz w:val="28"/>
        </w:rPr>
        <w:br/>
      </w:r>
      <w:r>
        <w:rPr>
          <w:rFonts w:ascii="Consolas" w:eastAsia="Consolas" w:hAnsi="Consolas" w:cs="Consolas"/>
          <w:b/>
          <w:sz w:val="28"/>
        </w:rPr>
        <w:br/>
      </w:r>
      <w:r>
        <w:rPr>
          <w:rFonts w:ascii="Consolas" w:eastAsia="Consolas" w:hAnsi="Consolas" w:cs="Consolas"/>
          <w:b/>
          <w:sz w:val="28"/>
        </w:rPr>
        <w:br/>
      </w:r>
      <w:r>
        <w:rPr>
          <w:rFonts w:ascii="Consolas" w:eastAsia="Consolas" w:hAnsi="Consolas" w:cs="Consolas"/>
          <w:b/>
          <w:sz w:val="28"/>
        </w:rPr>
        <w:br/>
      </w:r>
      <w:proofErr w:type="spellStart"/>
      <w:r>
        <w:rPr>
          <w:rFonts w:ascii="Consolas" w:eastAsia="Consolas" w:hAnsi="Consolas" w:cs="Consolas"/>
          <w:b/>
          <w:sz w:val="28"/>
        </w:rPr>
        <w:lastRenderedPageBreak/>
        <w:t>ping</w:t>
      </w:r>
      <w:proofErr w:type="spellEnd"/>
      <w:r>
        <w:rPr>
          <w:rFonts w:ascii="Consolas" w:eastAsia="Consolas" w:hAnsi="Consolas" w:cs="Consolas"/>
          <w:b/>
          <w:sz w:val="28"/>
        </w:rPr>
        <w:t xml:space="preserve"> PC-С</w:t>
      </w:r>
      <w:r>
        <w:rPr>
          <w:rFonts w:ascii="Arial" w:eastAsia="Arial" w:hAnsi="Arial" w:cs="Arial"/>
        </w:rPr>
        <w:br/>
      </w:r>
      <w:r>
        <w:object w:dxaOrig="10830" w:dyaOrig="6096" w14:anchorId="51F01CDC">
          <v:rect id="rectole0000000010" o:spid="_x0000_i1035" style="width:541.8pt;height:304.8pt" o:ole="" o:preferrelative="t" stroked="f">
            <v:imagedata r:id="rId24" o:title=""/>
          </v:rect>
          <o:OLEObject Type="Embed" ProgID="StaticMetafile" ShapeID="rectole0000000010" DrawAspect="Content" ObjectID="_1756325918" r:id="rId25"/>
        </w:object>
      </w:r>
      <w:r>
        <w:rPr>
          <w:rFonts w:ascii="Arial" w:eastAsia="Arial" w:hAnsi="Arial" w:cs="Arial"/>
        </w:rPr>
        <w:br/>
      </w:r>
      <w:r>
        <w:object w:dxaOrig="10830" w:dyaOrig="6096" w14:anchorId="03900256">
          <v:rect id="rectole0000000011" o:spid="_x0000_i1036" style="width:541.8pt;height:304.8pt" o:ole="" o:preferrelative="t" stroked="f">
            <v:imagedata r:id="rId26" o:title=""/>
          </v:rect>
          <o:OLEObject Type="Embed" ProgID="StaticMetafile" ShapeID="rectole0000000011" DrawAspect="Content" ObjectID="_1756325919" r:id="rId27"/>
        </w:object>
      </w:r>
      <w:r>
        <w:rPr>
          <w:rFonts w:ascii="Arial" w:eastAsia="Arial" w:hAnsi="Arial" w:cs="Arial"/>
        </w:rPr>
        <w:br/>
      </w:r>
      <w:r>
        <w:rPr>
          <w:rFonts w:ascii="Arial" w:eastAsia="Arial" w:hAnsi="Arial" w:cs="Arial"/>
        </w:rPr>
        <w:br/>
      </w:r>
      <w:r>
        <w:rPr>
          <w:rFonts w:ascii="Consolas" w:eastAsia="Consolas" w:hAnsi="Consolas" w:cs="Consolas"/>
          <w:b/>
          <w:sz w:val="32"/>
        </w:rPr>
        <w:br/>
      </w:r>
      <w:r>
        <w:rPr>
          <w:rFonts w:ascii="Consolas" w:eastAsia="Consolas" w:hAnsi="Consolas" w:cs="Consolas"/>
          <w:b/>
          <w:sz w:val="32"/>
        </w:rPr>
        <w:br/>
      </w:r>
      <w:r>
        <w:rPr>
          <w:rFonts w:ascii="Consolas" w:eastAsia="Consolas" w:hAnsi="Consolas" w:cs="Consolas"/>
          <w:b/>
          <w:sz w:val="32"/>
        </w:rPr>
        <w:lastRenderedPageBreak/>
        <w:t>Шаг 2: Настройте аутентификацию OSPF MD5 для всех маршрутизаторов в зоне 0.</w:t>
      </w:r>
    </w:p>
    <w:p w14:paraId="2DC0AD25" w14:textId="77777777" w:rsidR="004D356B" w:rsidRDefault="00B67257">
      <w:pPr>
        <w:rPr>
          <w:rFonts w:ascii="Consolas" w:eastAsia="Consolas" w:hAnsi="Consolas" w:cs="Consolas"/>
          <w:sz w:val="24"/>
        </w:rPr>
      </w:pPr>
      <w:proofErr w:type="spellStart"/>
      <w:r>
        <w:rPr>
          <w:rFonts w:ascii="Consolas" w:eastAsia="Consolas" w:hAnsi="Consolas" w:cs="Consolas"/>
          <w:sz w:val="24"/>
        </w:rPr>
        <w:t>router</w:t>
      </w:r>
      <w:proofErr w:type="spellEnd"/>
      <w:proofErr w:type="gramStart"/>
      <w:r>
        <w:rPr>
          <w:rFonts w:ascii="Consolas" w:eastAsia="Consolas" w:hAnsi="Consolas" w:cs="Consolas"/>
          <w:sz w:val="24"/>
        </w:rPr>
        <w:t xml:space="preserve">: </w:t>
      </w:r>
      <w:r>
        <w:rPr>
          <w:rFonts w:ascii="Consolas" w:eastAsia="Consolas" w:hAnsi="Consolas" w:cs="Consolas"/>
          <w:sz w:val="24"/>
        </w:rPr>
        <w:t>Это</w:t>
      </w:r>
      <w:proofErr w:type="gramEnd"/>
      <w:r>
        <w:rPr>
          <w:rFonts w:ascii="Consolas" w:eastAsia="Consolas" w:hAnsi="Consolas" w:cs="Consolas"/>
          <w:sz w:val="24"/>
        </w:rPr>
        <w:t xml:space="preserve"> ключевое слово, после которого указывается настраиваемый протокол</w:t>
      </w:r>
    </w:p>
    <w:p w14:paraId="53BF1D9C" w14:textId="77777777" w:rsidR="004D356B" w:rsidRDefault="00B67257">
      <w:pPr>
        <w:rPr>
          <w:rFonts w:ascii="Consolas" w:eastAsia="Consolas" w:hAnsi="Consolas" w:cs="Consolas"/>
          <w:b/>
          <w:sz w:val="28"/>
        </w:rPr>
      </w:pPr>
      <w:proofErr w:type="spellStart"/>
      <w:r>
        <w:rPr>
          <w:rFonts w:ascii="Consolas" w:eastAsia="Consolas" w:hAnsi="Consolas" w:cs="Consolas"/>
          <w:sz w:val="24"/>
        </w:rPr>
        <w:t>ospf</w:t>
      </w:r>
      <w:proofErr w:type="spellEnd"/>
      <w:r>
        <w:rPr>
          <w:rFonts w:ascii="Consolas" w:eastAsia="Consolas" w:hAnsi="Consolas" w:cs="Consolas"/>
          <w:sz w:val="24"/>
        </w:rPr>
        <w:t xml:space="preserve">: указывает на то, что мы настраиваем OSPF (Open </w:t>
      </w:r>
      <w:proofErr w:type="spellStart"/>
      <w:r>
        <w:rPr>
          <w:rFonts w:ascii="Consolas" w:eastAsia="Consolas" w:hAnsi="Consolas" w:cs="Consolas"/>
          <w:sz w:val="24"/>
        </w:rPr>
        <w:t>Shortest</w:t>
      </w:r>
      <w:proofErr w:type="spellEnd"/>
      <w:r>
        <w:rPr>
          <w:rFonts w:ascii="Consolas" w:eastAsia="Consolas" w:hAnsi="Consolas" w:cs="Consolas"/>
          <w:sz w:val="24"/>
        </w:rPr>
        <w:t xml:space="preserve"> </w:t>
      </w:r>
      <w:proofErr w:type="spellStart"/>
      <w:r>
        <w:rPr>
          <w:rFonts w:ascii="Consolas" w:eastAsia="Consolas" w:hAnsi="Consolas" w:cs="Consolas"/>
          <w:sz w:val="24"/>
        </w:rPr>
        <w:t>Path</w:t>
      </w:r>
      <w:proofErr w:type="spellEnd"/>
      <w:r>
        <w:rPr>
          <w:rFonts w:ascii="Consolas" w:eastAsia="Consolas" w:hAnsi="Consolas" w:cs="Consolas"/>
          <w:sz w:val="24"/>
        </w:rPr>
        <w:t xml:space="preserve"> First), который является одним из протоколов маршрутизации.</w:t>
      </w:r>
      <w:r>
        <w:rPr>
          <w:rFonts w:ascii="Arial" w:eastAsia="Arial" w:hAnsi="Arial" w:cs="Arial"/>
        </w:rPr>
        <w:br/>
      </w:r>
      <w:r>
        <w:object w:dxaOrig="10831" w:dyaOrig="6096" w14:anchorId="46B64B9F">
          <v:rect id="rectole0000000012" o:spid="_x0000_i1037" style="width:541.8pt;height:304.8pt" o:ole="" o:preferrelative="t" stroked="f">
            <v:imagedata r:id="rId28" o:title=""/>
          </v:rect>
          <o:OLEObject Type="Embed" ProgID="StaticMetafile" ShapeID="rectole0000000012" DrawAspect="Content" ObjectID="_1756325920" r:id="rId29"/>
        </w:object>
      </w:r>
      <w:r>
        <w:rPr>
          <w:rFonts w:ascii="Arial" w:eastAsia="Arial" w:hAnsi="Arial" w:cs="Arial"/>
        </w:rPr>
        <w:br/>
      </w:r>
      <w:r>
        <w:object w:dxaOrig="10831" w:dyaOrig="6096" w14:anchorId="5A7FFD4F">
          <v:rect id="rectole0000000013" o:spid="_x0000_i1038" style="width:541.8pt;height:304.8pt" o:ole="" o:preferrelative="t" stroked="f">
            <v:imagedata r:id="rId30" o:title=""/>
          </v:rect>
          <o:OLEObject Type="Embed" ProgID="StaticMetafile" ShapeID="rectole0000000013" DrawAspect="Content" ObjectID="_1756325921" r:id="rId31"/>
        </w:object>
      </w:r>
      <w:r>
        <w:rPr>
          <w:rFonts w:ascii="Arial" w:eastAsia="Arial" w:hAnsi="Arial" w:cs="Arial"/>
        </w:rPr>
        <w:br/>
      </w:r>
      <w:r>
        <w:object w:dxaOrig="10831" w:dyaOrig="6096" w14:anchorId="7B25A4C6">
          <v:rect id="rectole0000000014" o:spid="_x0000_i1039" style="width:541.8pt;height:304.8pt" o:ole="" o:preferrelative="t" stroked="f">
            <v:imagedata r:id="rId32" o:title=""/>
          </v:rect>
          <o:OLEObject Type="Embed" ProgID="StaticMetafile" ShapeID="rectole0000000014" DrawAspect="Content" ObjectID="_1756325922" r:id="rId33"/>
        </w:object>
      </w:r>
      <w:r>
        <w:rPr>
          <w:rFonts w:ascii="Arial" w:eastAsia="Arial" w:hAnsi="Arial" w:cs="Arial"/>
        </w:rPr>
        <w:br/>
      </w:r>
      <w:r>
        <w:object w:dxaOrig="10831" w:dyaOrig="6096" w14:anchorId="6E2F4167">
          <v:rect id="rectole0000000015" o:spid="_x0000_i1040" style="width:541.8pt;height:304.8pt" o:ole="" o:preferrelative="t" stroked="f">
            <v:imagedata r:id="rId34" o:title=""/>
          </v:rect>
          <o:OLEObject Type="Embed" ProgID="StaticMetafile" ShapeID="rectole0000000015" DrawAspect="Content" ObjectID="_1756325923" r:id="rId35"/>
        </w:object>
      </w:r>
      <w:r>
        <w:rPr>
          <w:rFonts w:ascii="Arial" w:eastAsia="Arial" w:hAnsi="Arial" w:cs="Arial"/>
        </w:rPr>
        <w:br/>
      </w:r>
      <w:r>
        <w:rPr>
          <w:rFonts w:ascii="Consolas" w:eastAsia="Consolas" w:hAnsi="Consolas" w:cs="Consolas"/>
          <w:b/>
          <w:sz w:val="32"/>
        </w:rPr>
        <w:t>Шаг 3: Настройте ключ MD5 для всех маршрутизаторов в зоне 0.</w:t>
      </w:r>
      <w:r>
        <w:rPr>
          <w:rFonts w:ascii="Consolas" w:eastAsia="Consolas" w:hAnsi="Consolas" w:cs="Consolas"/>
          <w:b/>
          <w:sz w:val="32"/>
        </w:rPr>
        <w:br/>
      </w:r>
      <w:proofErr w:type="spellStart"/>
      <w:r>
        <w:rPr>
          <w:rFonts w:ascii="Consolas" w:eastAsia="Consolas" w:hAnsi="Consolas" w:cs="Consolas"/>
          <w:sz w:val="28"/>
        </w:rPr>
        <w:t>ip</w:t>
      </w:r>
      <w:proofErr w:type="spellEnd"/>
      <w:r>
        <w:rPr>
          <w:rFonts w:ascii="Consolas" w:eastAsia="Consolas" w:hAnsi="Consolas" w:cs="Consolas"/>
          <w:sz w:val="28"/>
        </w:rPr>
        <w:t xml:space="preserve"> </w:t>
      </w:r>
      <w:proofErr w:type="spellStart"/>
      <w:r>
        <w:rPr>
          <w:rFonts w:ascii="Consolas" w:eastAsia="Consolas" w:hAnsi="Consolas" w:cs="Consolas"/>
          <w:sz w:val="28"/>
        </w:rPr>
        <w:t>ospf</w:t>
      </w:r>
      <w:proofErr w:type="spellEnd"/>
      <w:r>
        <w:rPr>
          <w:rFonts w:ascii="Consolas" w:eastAsia="Consolas" w:hAnsi="Consolas" w:cs="Consolas"/>
          <w:sz w:val="28"/>
        </w:rPr>
        <w:t xml:space="preserve"> </w:t>
      </w:r>
      <w:proofErr w:type="spellStart"/>
      <w:r>
        <w:rPr>
          <w:rFonts w:ascii="Consolas" w:eastAsia="Consolas" w:hAnsi="Consolas" w:cs="Consolas"/>
          <w:sz w:val="28"/>
        </w:rPr>
        <w:t>message-digest-key</w:t>
      </w:r>
      <w:proofErr w:type="spellEnd"/>
      <w:r>
        <w:rPr>
          <w:rFonts w:ascii="Consolas" w:eastAsia="Consolas" w:hAnsi="Consolas" w:cs="Consolas"/>
          <w:sz w:val="28"/>
        </w:rPr>
        <w:t xml:space="preserve"> 1 md5 MD5pa55 устанавливает ключ аутентификации OSPF с номером 1 и алгоритмом хеширования MD5, используя пароль "MD5pa5</w:t>
      </w:r>
      <w:r>
        <w:rPr>
          <w:rFonts w:ascii="Consolas" w:eastAsia="Consolas" w:hAnsi="Consolas" w:cs="Consolas"/>
          <w:sz w:val="28"/>
        </w:rPr>
        <w:t>5". Это обеспечивает дополнительный уровень безопасности при обмене OSPF сообщениями между маршрутизаторами.</w:t>
      </w:r>
      <w:r>
        <w:object w:dxaOrig="10830" w:dyaOrig="6096" w14:anchorId="25ED07D4">
          <v:rect id="rectole0000000016" o:spid="_x0000_i1041" style="width:541.8pt;height:304.8pt" o:ole="" o:preferrelative="t" stroked="f">
            <v:imagedata r:id="rId36" o:title=""/>
          </v:rect>
          <o:OLEObject Type="Embed" ProgID="StaticMetafile" ShapeID="rectole0000000016" DrawAspect="Content" ObjectID="_1756325924" r:id="rId37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8"/>
        </w:rPr>
        <w:t>Шаг 4: Проверьте конфигурации.</w:t>
      </w:r>
    </w:p>
    <w:p w14:paraId="65E8968A" w14:textId="77777777" w:rsidR="00B67257" w:rsidRDefault="00B67257">
      <w:pPr>
        <w:rPr>
          <w:rFonts w:ascii="Consolas" w:eastAsia="Consolas" w:hAnsi="Consolas" w:cs="Consolas"/>
          <w:b/>
          <w:sz w:val="28"/>
        </w:rPr>
      </w:pPr>
      <w:r>
        <w:object w:dxaOrig="10830" w:dyaOrig="6096" w14:anchorId="115209CA">
          <v:rect id="rectole0000000017" o:spid="_x0000_i1042" style="width:541.8pt;height:304.8pt" o:ole="" o:preferrelative="t" stroked="f">
            <v:imagedata r:id="rId38" o:title=""/>
          </v:rect>
          <o:OLEObject Type="Embed" ProgID="StaticMetafile" ShapeID="rectole0000000017" DrawAspect="Content" ObjectID="_1756325925" r:id="rId39"/>
        </w:object>
      </w:r>
      <w:r>
        <w:object w:dxaOrig="10830" w:dyaOrig="6096" w14:anchorId="134E3F96">
          <v:rect id="rectole0000000018" o:spid="_x0000_i1043" style="width:541.8pt;height:304.8pt" o:ole="" o:preferrelative="t" stroked="f">
            <v:imagedata r:id="rId40" o:title=""/>
          </v:rect>
          <o:OLEObject Type="Embed" ProgID="StaticMetafile" ShapeID="rectole0000000018" DrawAspect="Content" ObjectID="_1756325926" r:id="rId41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Arial" w:eastAsia="Arial" w:hAnsi="Arial" w:cs="Arial"/>
          <w:b/>
          <w:sz w:val="24"/>
        </w:rPr>
        <w:br/>
      </w:r>
    </w:p>
    <w:p w14:paraId="17CE1037" w14:textId="77777777" w:rsidR="00B67257" w:rsidRDefault="00B67257">
      <w:pPr>
        <w:rPr>
          <w:rFonts w:ascii="Consolas" w:eastAsia="Consolas" w:hAnsi="Consolas" w:cs="Consolas"/>
          <w:b/>
          <w:sz w:val="28"/>
        </w:rPr>
      </w:pPr>
    </w:p>
    <w:p w14:paraId="50037836" w14:textId="77777777" w:rsidR="00B67257" w:rsidRDefault="00B67257">
      <w:pPr>
        <w:rPr>
          <w:rFonts w:ascii="Consolas" w:eastAsia="Consolas" w:hAnsi="Consolas" w:cs="Consolas"/>
          <w:b/>
          <w:sz w:val="28"/>
        </w:rPr>
      </w:pPr>
    </w:p>
    <w:p w14:paraId="65DFDA36" w14:textId="13319745" w:rsidR="004D356B" w:rsidRDefault="00B67257">
      <w:pPr>
        <w:rPr>
          <w:rFonts w:ascii="Consolas" w:eastAsia="Consolas" w:hAnsi="Consolas" w:cs="Consolas"/>
          <w:b/>
          <w:sz w:val="24"/>
        </w:rPr>
      </w:pPr>
      <w:r>
        <w:rPr>
          <w:rFonts w:ascii="Consolas" w:eastAsia="Consolas" w:hAnsi="Consolas" w:cs="Consolas"/>
          <w:b/>
          <w:sz w:val="28"/>
        </w:rPr>
        <w:lastRenderedPageBreak/>
        <w:t>Часть 2: Настройте NTP</w:t>
      </w:r>
      <w:r>
        <w:rPr>
          <w:rFonts w:ascii="Consolas" w:eastAsia="Consolas" w:hAnsi="Consolas" w:cs="Consolas"/>
          <w:b/>
          <w:sz w:val="28"/>
        </w:rPr>
        <w:br/>
        <w:t>NTP</w:t>
      </w:r>
      <w:r>
        <w:rPr>
          <w:rFonts w:ascii="Consolas" w:eastAsia="Consolas" w:hAnsi="Consolas" w:cs="Consolas"/>
          <w:sz w:val="28"/>
        </w:rPr>
        <w:t>-протокол сетевого времени </w: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t>Шаг 1: Включите аутентификацию NTP на компьютере PC-A.</w:t>
      </w:r>
      <w:r>
        <w:rPr>
          <w:rFonts w:ascii="Arial" w:eastAsia="Arial" w:hAnsi="Arial" w:cs="Arial"/>
          <w:b/>
          <w:sz w:val="24"/>
        </w:rPr>
        <w:br/>
      </w:r>
      <w:r>
        <w:object w:dxaOrig="10830" w:dyaOrig="6096" w14:anchorId="3BEA0F9F">
          <v:rect id="rectole0000000019" o:spid="_x0000_i1044" style="width:541.8pt;height:304.8pt" o:ole="" o:preferrelative="t" stroked="f">
            <v:imagedata r:id="rId42" o:title=""/>
          </v:rect>
          <o:OLEObject Type="Embed" ProgID="StaticMetafile" ShapeID="rectole0000000019" DrawAspect="Content" ObjectID="_1756325927" r:id="rId43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t>Шаг 2: Настройте маршрутизаторы R1, R2 и R3 как клиентов NTP.</w:t>
      </w:r>
      <w:r>
        <w:rPr>
          <w:rFonts w:ascii="Arial" w:eastAsia="Arial" w:hAnsi="Arial" w:cs="Arial"/>
          <w:b/>
          <w:sz w:val="24"/>
        </w:rPr>
        <w:br/>
      </w:r>
      <w:r>
        <w:object w:dxaOrig="10830" w:dyaOrig="6096" w14:anchorId="1D660E19">
          <v:rect id="rectole0000000020" o:spid="_x0000_i1045" style="width:541.8pt;height:304.8pt" o:ole="" o:preferrelative="t" stroked="f">
            <v:imagedata r:id="rId44" o:title=""/>
          </v:rect>
          <o:OLEObject Type="Embed" ProgID="StaticMetafile" ShapeID="rectole0000000020" DrawAspect="Content" ObjectID="_1756325928" r:id="rId45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lastRenderedPageBreak/>
        <w:t>Шаг 3: Настройте маршрутизаторы</w:t>
      </w:r>
      <w:r>
        <w:rPr>
          <w:rFonts w:ascii="Consolas" w:eastAsia="Consolas" w:hAnsi="Consolas" w:cs="Consolas"/>
          <w:b/>
          <w:sz w:val="24"/>
        </w:rPr>
        <w:t xml:space="preserve"> на обновление аппаратных часов</w:t>
      </w:r>
      <w:r>
        <w:rPr>
          <w:rFonts w:ascii="Arial" w:eastAsia="Arial" w:hAnsi="Arial" w:cs="Arial"/>
          <w:b/>
          <w:sz w:val="24"/>
        </w:rPr>
        <w:br/>
      </w:r>
      <w:r>
        <w:rPr>
          <w:rFonts w:ascii="Arial" w:eastAsia="Arial" w:hAnsi="Arial" w:cs="Arial"/>
          <w:b/>
          <w:sz w:val="24"/>
        </w:rPr>
        <w:br/>
      </w:r>
      <w:r>
        <w:object w:dxaOrig="10831" w:dyaOrig="6096" w14:anchorId="6F37858F">
          <v:rect id="rectole0000000021" o:spid="_x0000_i1046" style="width:541.8pt;height:304.8pt" o:ole="" o:preferrelative="t" stroked="f">
            <v:imagedata r:id="rId46" o:title=""/>
          </v:rect>
          <o:OLEObject Type="Embed" ProgID="StaticMetafile" ShapeID="rectole0000000021" DrawAspect="Content" ObjectID="_1756325929" r:id="rId47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t>Шаг 4: Настройте маршрутизатор R3 для поддержки подключений SSH</w:t>
      </w:r>
      <w:r>
        <w:rPr>
          <w:rFonts w:ascii="Arial" w:eastAsia="Arial" w:hAnsi="Arial" w:cs="Arial"/>
          <w:b/>
          <w:sz w:val="24"/>
        </w:rPr>
        <w:br/>
      </w:r>
      <w:r>
        <w:object w:dxaOrig="10830" w:dyaOrig="6096" w14:anchorId="400BACCB">
          <v:rect id="rectole0000000022" o:spid="_x0000_i1047" style="width:541.8pt;height:304.8pt" o:ole="" o:preferrelative="t" stroked="f">
            <v:imagedata r:id="rId48" o:title=""/>
          </v:rect>
          <o:OLEObject Type="Embed" ProgID="StaticMetafile" ShapeID="rectole0000000022" DrawAspect="Content" ObjectID="_1756325930" r:id="rId49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8"/>
        </w:rPr>
        <w:br/>
      </w:r>
      <w:r>
        <w:rPr>
          <w:rFonts w:ascii="Consolas" w:eastAsia="Consolas" w:hAnsi="Consolas" w:cs="Consolas"/>
          <w:b/>
          <w:sz w:val="28"/>
        </w:rPr>
        <w:br/>
      </w:r>
      <w:r>
        <w:rPr>
          <w:rFonts w:ascii="Consolas" w:eastAsia="Consolas" w:hAnsi="Consolas" w:cs="Consolas"/>
          <w:b/>
          <w:sz w:val="28"/>
        </w:rPr>
        <w:lastRenderedPageBreak/>
        <w:t>Шаг 5: Настройте маршрутизаторы на создание временных меток для сообщений журналов</w:t>
      </w:r>
      <w:r>
        <w:rPr>
          <w:rFonts w:ascii="Arial" w:eastAsia="Arial" w:hAnsi="Arial" w:cs="Arial"/>
          <w:b/>
          <w:sz w:val="24"/>
        </w:rPr>
        <w:br/>
      </w:r>
      <w:r>
        <w:object w:dxaOrig="10830" w:dyaOrig="6096" w14:anchorId="1AF0CCAD">
          <v:rect id="rectole0000000023" o:spid="_x0000_i1048" style="width:541.8pt;height:304.8pt" o:ole="" o:preferrelative="t" stroked="f">
            <v:imagedata r:id="rId50" o:title=""/>
          </v:rect>
          <o:OLEObject Type="Embed" ProgID="StaticMetafile" ShapeID="rectole0000000023" DrawAspect="Content" ObjectID="_1756325931" r:id="rId51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t xml:space="preserve">Часть 3: Настройте маршрутизаторы на регистрацию сообщений на сервере </w:t>
      </w:r>
      <w:proofErr w:type="spellStart"/>
      <w:r>
        <w:rPr>
          <w:rFonts w:ascii="Consolas" w:eastAsia="Consolas" w:hAnsi="Consolas" w:cs="Consolas"/>
          <w:b/>
          <w:sz w:val="24"/>
        </w:rPr>
        <w:t>Syslog</w:t>
      </w:r>
      <w:proofErr w:type="spellEnd"/>
    </w:p>
    <w:p w14:paraId="57C34313" w14:textId="3190E266" w:rsidR="004D356B" w:rsidRDefault="00B67257">
      <w:pPr>
        <w:rPr>
          <w:rFonts w:ascii="Arial" w:eastAsia="Arial" w:hAnsi="Arial" w:cs="Arial"/>
        </w:rPr>
      </w:pPr>
      <w:r>
        <w:rPr>
          <w:rFonts w:ascii="Consolas" w:eastAsia="Consolas" w:hAnsi="Consolas" w:cs="Consolas"/>
          <w:b/>
          <w:sz w:val="24"/>
        </w:rPr>
        <w:t>Шаг 1: Настройте маршрутизаторы для определения удаленного хоста (сер</w:t>
      </w:r>
      <w:r>
        <w:rPr>
          <w:rFonts w:ascii="Consolas" w:eastAsia="Consolas" w:hAnsi="Consolas" w:cs="Consolas"/>
          <w:b/>
          <w:sz w:val="24"/>
        </w:rPr>
        <w:t xml:space="preserve">вера </w:t>
      </w:r>
      <w:proofErr w:type="spellStart"/>
      <w:r>
        <w:rPr>
          <w:rFonts w:ascii="Consolas" w:eastAsia="Consolas" w:hAnsi="Consolas" w:cs="Consolas"/>
          <w:b/>
          <w:sz w:val="24"/>
        </w:rPr>
        <w:t>Syslog</w:t>
      </w:r>
      <w:proofErr w:type="spellEnd"/>
      <w:r>
        <w:rPr>
          <w:rFonts w:ascii="Consolas" w:eastAsia="Consolas" w:hAnsi="Consolas" w:cs="Consolas"/>
          <w:b/>
          <w:sz w:val="24"/>
        </w:rPr>
        <w:t>), который будет получать регистрируемые сообщения.</w:t>
      </w:r>
      <w:r>
        <w:object w:dxaOrig="11496" w:dyaOrig="6462" w14:anchorId="22E8D607">
          <v:rect id="rectole0000000024" o:spid="_x0000_i1049" style="width:479.4pt;height:301.2pt" o:ole="" o:preferrelative="t" stroked="f">
            <v:imagedata r:id="rId52" o:title=""/>
          </v:rect>
          <o:OLEObject Type="Embed" ProgID="StaticMetafile" ShapeID="rectole0000000024" DrawAspect="Content" ObjectID="_1756325932" r:id="rId53"/>
        </w:object>
      </w:r>
      <w:r>
        <w:object w:dxaOrig="10830" w:dyaOrig="6096" w14:anchorId="59678177">
          <v:rect id="rectole0000000025" o:spid="_x0000_i1050" style="width:473.4pt;height:278.4pt" o:ole="" o:preferrelative="t" stroked="f">
            <v:imagedata r:id="rId54" o:title=""/>
          </v:rect>
          <o:OLEObject Type="Embed" ProgID="StaticMetafile" ShapeID="rectole0000000025" DrawAspect="Content" ObjectID="_1756325933" r:id="rId55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t>Шаг 2: Проверьте конфигурацию ведения журналов.</w:t>
      </w:r>
      <w:r>
        <w:object w:dxaOrig="10830" w:dyaOrig="6096" w14:anchorId="72DE9189">
          <v:rect id="rectole0000000026" o:spid="_x0000_i1051" style="width:472.2pt;height:287.4pt" o:ole="" o:preferrelative="t" stroked="f">
            <v:imagedata r:id="rId56" o:title=""/>
          </v:rect>
          <o:OLEObject Type="Embed" ProgID="StaticMetafile" ShapeID="rectole0000000026" DrawAspect="Content" ObjectID="_1756325934" r:id="rId57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t xml:space="preserve">Шаг 3: Изучите журналы сервера </w:t>
      </w:r>
      <w:proofErr w:type="spellStart"/>
      <w:r>
        <w:rPr>
          <w:rFonts w:ascii="Consolas" w:eastAsia="Consolas" w:hAnsi="Consolas" w:cs="Consolas"/>
          <w:b/>
          <w:sz w:val="24"/>
        </w:rPr>
        <w:t>Syslog</w:t>
      </w:r>
      <w:proofErr w:type="spellEnd"/>
      <w:r>
        <w:rPr>
          <w:rFonts w:ascii="Consolas" w:eastAsia="Consolas" w:hAnsi="Consolas" w:cs="Consolas"/>
          <w:b/>
          <w:sz w:val="24"/>
        </w:rPr>
        <w:t xml:space="preserve"> Server.</w:t>
      </w:r>
      <w:r>
        <w:rPr>
          <w:rFonts w:ascii="Arial" w:eastAsia="Arial" w:hAnsi="Arial" w:cs="Arial"/>
          <w:b/>
          <w:sz w:val="24"/>
        </w:rPr>
        <w:br/>
      </w:r>
      <w:r>
        <w:object w:dxaOrig="10831" w:dyaOrig="6096" w14:anchorId="5F8236C5">
          <v:rect id="rectole0000000027" o:spid="_x0000_i1052" style="width:465pt;height:295.2pt" o:ole="" o:preferrelative="t" stroked="f">
            <v:imagedata r:id="rId58" o:title=""/>
          </v:rect>
          <o:OLEObject Type="Embed" ProgID="StaticMetafile" ShapeID="rectole0000000027" DrawAspect="Content" ObjectID="_1756325935" r:id="rId59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t>Часть 4: Настройте маршрутизатор R3 для поддержки подключений SSH</w:t>
      </w:r>
      <w:r>
        <w:object w:dxaOrig="10830" w:dyaOrig="6096" w14:anchorId="217C031A">
          <v:rect id="rectole0000000028" o:spid="_x0000_i1053" style="width:541.8pt;height:304.8pt" o:ole="" o:preferrelative="t" stroked="f">
            <v:imagedata r:id="rId60" o:title=""/>
          </v:rect>
          <o:OLEObject Type="Embed" ProgID="StaticMetafile" ShapeID="rectole0000000028" DrawAspect="Content" ObjectID="_1756325936" r:id="rId61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Arial" w:eastAsia="Arial" w:hAnsi="Arial" w:cs="Arial"/>
          <w:b/>
          <w:sz w:val="24"/>
        </w:rPr>
        <w:br/>
        <w:t>Шаг 1-6</w:t>
      </w:r>
      <w:r>
        <w:rPr>
          <w:rFonts w:ascii="Arial" w:eastAsia="Arial" w:hAnsi="Arial" w:cs="Arial"/>
          <w:b/>
          <w:sz w:val="24"/>
        </w:rPr>
        <w:br/>
      </w:r>
      <w:r>
        <w:object w:dxaOrig="10831" w:dyaOrig="6096" w14:anchorId="2D8FC6A0">
          <v:rect id="rectole0000000029" o:spid="_x0000_i1054" style="width:541.8pt;height:304.8pt" o:ole="" o:preferrelative="t" stroked="f">
            <v:imagedata r:id="rId62" o:title=""/>
          </v:rect>
          <o:OLEObject Type="Embed" ProgID="StaticMetafile" ShapeID="rectole0000000029" DrawAspect="Content" ObjectID="_1756325937" r:id="rId63"/>
        </w:object>
      </w:r>
      <w:r>
        <w:rPr>
          <w:rFonts w:ascii="Arial" w:eastAsia="Arial" w:hAnsi="Arial" w:cs="Arial"/>
          <w:b/>
          <w:sz w:val="24"/>
        </w:rPr>
        <w:br/>
      </w:r>
      <w:r>
        <w:object w:dxaOrig="10830" w:dyaOrig="6096" w14:anchorId="7FC3BB38">
          <v:rect id="rectole0000000030" o:spid="_x0000_i1055" style="width:541.8pt;height:304.8pt" o:ole="" o:preferrelative="t" stroked="f">
            <v:imagedata r:id="rId64" o:title=""/>
          </v:rect>
          <o:OLEObject Type="Embed" ProgID="StaticMetafile" ShapeID="rectole0000000030" DrawAspect="Content" ObjectID="_1756325938" r:id="rId65"/>
        </w:object>
      </w:r>
      <w:r>
        <w:rPr>
          <w:rFonts w:ascii="Arial" w:eastAsia="Arial" w:hAnsi="Arial" w:cs="Arial"/>
          <w:b/>
          <w:sz w:val="24"/>
        </w:rPr>
        <w:br/>
      </w:r>
      <w:r>
        <w:object w:dxaOrig="10830" w:dyaOrig="6096" w14:anchorId="12F23E0B">
          <v:rect id="rectole0000000031" o:spid="_x0000_i1056" style="width:541.8pt;height:304.8pt" o:ole="" o:preferrelative="t" stroked="f">
            <v:imagedata r:id="rId66" o:title=""/>
          </v:rect>
          <o:OLEObject Type="Embed" ProgID="StaticMetafile" ShapeID="rectole0000000031" DrawAspect="Content" ObjectID="_1756325939" r:id="rId67"/>
        </w:object>
      </w:r>
      <w:r>
        <w:rPr>
          <w:rFonts w:ascii="Arial" w:eastAsia="Arial" w:hAnsi="Arial" w:cs="Arial"/>
          <w:b/>
          <w:sz w:val="24"/>
        </w:rPr>
        <w:br/>
      </w:r>
      <w:r>
        <w:object w:dxaOrig="10830" w:dyaOrig="6096" w14:anchorId="7242F8A5">
          <v:rect id="rectole0000000032" o:spid="_x0000_i1057" style="width:541.8pt;height:304.8pt" o:ole="" o:preferrelative="t" stroked="f">
            <v:imagedata r:id="rId68" o:title=""/>
          </v:rect>
          <o:OLEObject Type="Embed" ProgID="StaticMetafile" ShapeID="rectole0000000032" DrawAspect="Content" ObjectID="_1756325940" r:id="rId69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t xml:space="preserve">Шаг 8: Попытайтесь подключиться к маршрутизатору R3 по </w:t>
      </w:r>
      <w:proofErr w:type="spellStart"/>
      <w:r>
        <w:rPr>
          <w:rFonts w:ascii="Consolas" w:eastAsia="Consolas" w:hAnsi="Consolas" w:cs="Consolas"/>
          <w:b/>
          <w:sz w:val="24"/>
        </w:rPr>
        <w:t>Telnet</w:t>
      </w:r>
      <w:proofErr w:type="spellEnd"/>
      <w:r>
        <w:rPr>
          <w:rFonts w:ascii="Consolas" w:eastAsia="Consolas" w:hAnsi="Consolas" w:cs="Consolas"/>
          <w:b/>
          <w:sz w:val="24"/>
        </w:rPr>
        <w:t xml:space="preserve"> с компьютера PC-C.</w:t>
      </w:r>
      <w:r>
        <w:object w:dxaOrig="10830" w:dyaOrig="6096" w14:anchorId="0E49CB2E">
          <v:rect id="rectole0000000033" o:spid="_x0000_i1058" style="width:541.8pt;height:304.8pt" o:ole="" o:preferrelative="t" stroked="f">
            <v:imagedata r:id="rId70" o:title=""/>
          </v:rect>
          <o:OLEObject Type="Embed" ProgID="StaticMetafile" ShapeID="rectole0000000033" DrawAspect="Content" ObjectID="_1756325941" r:id="rId71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t>Шаг 9: Подключитесь к маршрутизатору R3 с помощью SSH на компьютере PC-C.</w:t>
      </w:r>
      <w:r>
        <w:rPr>
          <w:rFonts w:ascii="Arial" w:eastAsia="Arial" w:hAnsi="Arial" w:cs="Arial"/>
          <w:b/>
          <w:sz w:val="24"/>
        </w:rPr>
        <w:br/>
      </w:r>
      <w:r>
        <w:object w:dxaOrig="10831" w:dyaOrig="6096" w14:anchorId="4004534A">
          <v:rect id="rectole0000000034" o:spid="_x0000_i1059" style="width:541.8pt;height:304.8pt" o:ole="" o:preferrelative="t" stroked="f">
            <v:imagedata r:id="rId72" o:title=""/>
          </v:rect>
          <o:OLEObject Type="Embed" ProgID="StaticMetafile" ShapeID="rectole0000000034" DrawAspect="Content" ObjectID="_1756325942" r:id="rId73"/>
        </w:object>
      </w:r>
      <w:r>
        <w:rPr>
          <w:rFonts w:ascii="Arial" w:eastAsia="Arial" w:hAnsi="Arial" w:cs="Arial"/>
          <w:b/>
          <w:sz w:val="24"/>
        </w:rPr>
        <w:br/>
      </w:r>
      <w:r>
        <w:rPr>
          <w:rFonts w:ascii="Consolas" w:eastAsia="Consolas" w:hAnsi="Consolas" w:cs="Consolas"/>
          <w:b/>
          <w:sz w:val="24"/>
        </w:rPr>
        <w:t>Шаг 10: Подключитесь к маршрутизатору R3 с помощ</w:t>
      </w:r>
      <w:r>
        <w:rPr>
          <w:rFonts w:ascii="Consolas" w:eastAsia="Consolas" w:hAnsi="Consolas" w:cs="Consolas"/>
          <w:b/>
          <w:sz w:val="24"/>
        </w:rPr>
        <w:t>ью SSH на маршрутизаторе R2.</w:t>
      </w:r>
      <w:r>
        <w:rPr>
          <w:rFonts w:ascii="Arial" w:eastAsia="Arial" w:hAnsi="Arial" w:cs="Arial"/>
          <w:b/>
          <w:sz w:val="24"/>
        </w:rPr>
        <w:br/>
      </w:r>
      <w:r>
        <w:object w:dxaOrig="10830" w:dyaOrig="6096" w14:anchorId="00FC24D7">
          <v:rect id="rectole0000000035" o:spid="_x0000_i1060" style="width:541.8pt;height:304.8pt" o:ole="" o:preferrelative="t" stroked="f">
            <v:imagedata r:id="rId74" o:title=""/>
          </v:rect>
          <o:OLEObject Type="Embed" ProgID="StaticMetafile" ShapeID="rectole0000000035" DrawAspect="Content" ObjectID="_1756325943" r:id="rId75"/>
        </w:object>
      </w:r>
      <w:r>
        <w:rPr>
          <w:rFonts w:ascii="Arial" w:eastAsia="Arial" w:hAnsi="Arial" w:cs="Arial"/>
          <w:b/>
          <w:sz w:val="24"/>
        </w:rPr>
        <w:br/>
      </w:r>
      <w:r>
        <w:object w:dxaOrig="10830" w:dyaOrig="6096" w14:anchorId="641DEF3F">
          <v:rect id="rectole0000000036" o:spid="_x0000_i1061" style="width:541.8pt;height:304.8pt" o:ole="" o:preferrelative="t" stroked="f">
            <v:imagedata r:id="rId76" o:title=""/>
          </v:rect>
          <o:OLEObject Type="Embed" ProgID="StaticMetafile" ShapeID="rectole0000000036" DrawAspect="Content" ObjectID="_1756325944" r:id="rId77"/>
        </w:object>
      </w:r>
    </w:p>
    <w:sectPr w:rsidR="004D35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356B"/>
    <w:rsid w:val="004D356B"/>
    <w:rsid w:val="00B67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81929"/>
  <w15:docId w15:val="{F5DBFEE3-74C5-4D3C-B4B5-C3AB0180D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9.bin"/><Relationship Id="rId42" Type="http://schemas.openxmlformats.org/officeDocument/2006/relationships/image" Target="media/image20.png"/><Relationship Id="rId47" Type="http://schemas.openxmlformats.org/officeDocument/2006/relationships/oleObject" Target="embeddings/oleObject22.bin"/><Relationship Id="rId63" Type="http://schemas.openxmlformats.org/officeDocument/2006/relationships/oleObject" Target="embeddings/oleObject30.bin"/><Relationship Id="rId68" Type="http://schemas.openxmlformats.org/officeDocument/2006/relationships/image" Target="media/image33.png"/><Relationship Id="rId16" Type="http://schemas.openxmlformats.org/officeDocument/2006/relationships/image" Target="media/image7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40" Type="http://schemas.openxmlformats.org/officeDocument/2006/relationships/image" Target="media/image19.png"/><Relationship Id="rId45" Type="http://schemas.openxmlformats.org/officeDocument/2006/relationships/oleObject" Target="embeddings/oleObject21.bin"/><Relationship Id="rId53" Type="http://schemas.openxmlformats.org/officeDocument/2006/relationships/oleObject" Target="embeddings/oleObject25.bin"/><Relationship Id="rId58" Type="http://schemas.openxmlformats.org/officeDocument/2006/relationships/image" Target="media/image28.png"/><Relationship Id="rId66" Type="http://schemas.openxmlformats.org/officeDocument/2006/relationships/image" Target="media/image32.png"/><Relationship Id="rId74" Type="http://schemas.openxmlformats.org/officeDocument/2006/relationships/image" Target="media/image36.png"/><Relationship Id="rId79" Type="http://schemas.openxmlformats.org/officeDocument/2006/relationships/theme" Target="theme/theme1.xml"/><Relationship Id="rId5" Type="http://schemas.openxmlformats.org/officeDocument/2006/relationships/oleObject" Target="embeddings/oleObject1.bin"/><Relationship Id="rId61" Type="http://schemas.openxmlformats.org/officeDocument/2006/relationships/oleObject" Target="embeddings/oleObject29.bin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1.png"/><Relationship Id="rId69" Type="http://schemas.openxmlformats.org/officeDocument/2006/relationships/oleObject" Target="embeddings/oleObject33.bin"/><Relationship Id="rId77" Type="http://schemas.openxmlformats.org/officeDocument/2006/relationships/oleObject" Target="embeddings/oleObject37.bin"/><Relationship Id="rId8" Type="http://schemas.openxmlformats.org/officeDocument/2006/relationships/image" Target="media/image3.png"/><Relationship Id="rId51" Type="http://schemas.openxmlformats.org/officeDocument/2006/relationships/oleObject" Target="embeddings/oleObject24.bin"/><Relationship Id="rId72" Type="http://schemas.openxmlformats.org/officeDocument/2006/relationships/image" Target="media/image35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oleObject" Target="embeddings/oleObject28.bin"/><Relationship Id="rId67" Type="http://schemas.openxmlformats.org/officeDocument/2006/relationships/oleObject" Target="embeddings/oleObject32.bin"/><Relationship Id="rId20" Type="http://schemas.openxmlformats.org/officeDocument/2006/relationships/image" Target="media/image9.png"/><Relationship Id="rId41" Type="http://schemas.openxmlformats.org/officeDocument/2006/relationships/oleObject" Target="embeddings/oleObject19.bin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oleObject" Target="embeddings/oleObject36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oleObject" Target="embeddings/oleObject23.bin"/><Relationship Id="rId57" Type="http://schemas.openxmlformats.org/officeDocument/2006/relationships/oleObject" Target="embeddings/oleObject27.bin"/><Relationship Id="rId10" Type="http://schemas.openxmlformats.org/officeDocument/2006/relationships/image" Target="media/image4.png"/><Relationship Id="rId31" Type="http://schemas.openxmlformats.org/officeDocument/2006/relationships/oleObject" Target="embeddings/oleObject14.bin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oleObject" Target="embeddings/oleObject31.bin"/><Relationship Id="rId73" Type="http://schemas.openxmlformats.org/officeDocument/2006/relationships/oleObject" Target="embeddings/oleObject35.bin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18.bin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oleObject" Target="embeddings/oleObject26.bin"/><Relationship Id="rId76" Type="http://schemas.openxmlformats.org/officeDocument/2006/relationships/image" Target="media/image37.png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4.bin"/><Relationship Id="rId2" Type="http://schemas.openxmlformats.org/officeDocument/2006/relationships/settings" Target="settings.xml"/><Relationship Id="rId29" Type="http://schemas.openxmlformats.org/officeDocument/2006/relationships/oleObject" Target="embeddings/oleObject1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422</Words>
  <Characters>2412</Characters>
  <Application>Microsoft Office Word</Application>
  <DocSecurity>0</DocSecurity>
  <Lines>20</Lines>
  <Paragraphs>5</Paragraphs>
  <ScaleCrop>false</ScaleCrop>
  <Company/>
  <LinksUpToDate>false</LinksUpToDate>
  <CharactersWithSpaces>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Тимур Барателия</cp:lastModifiedBy>
  <cp:revision>3</cp:revision>
  <dcterms:created xsi:type="dcterms:W3CDTF">2023-09-15T20:28:00Z</dcterms:created>
  <dcterms:modified xsi:type="dcterms:W3CDTF">2023-09-15T20:31:00Z</dcterms:modified>
</cp:coreProperties>
</file>